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823" w:rsidRPr="004F6823" w:rsidRDefault="004F6823" w:rsidP="004F6823">
      <w:pPr>
        <w:spacing w:line="360" w:lineRule="auto"/>
        <w:rPr>
          <w:sz w:val="26"/>
          <w:szCs w:val="26"/>
        </w:rPr>
      </w:pPr>
      <w:r w:rsidRPr="004F6823">
        <w:rPr>
          <w:sz w:val="26"/>
          <w:szCs w:val="26"/>
        </w:rPr>
        <w:tab/>
      </w:r>
      <w:r w:rsidR="00035132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</w:t>
      </w:r>
      <w:r w:rsidR="000D528D">
        <w:rPr>
          <w:sz w:val="26"/>
          <w:szCs w:val="26"/>
        </w:rPr>
        <w:tab/>
      </w:r>
      <w:r w:rsidR="000D528D">
        <w:rPr>
          <w:sz w:val="26"/>
          <w:szCs w:val="26"/>
        </w:rPr>
        <w:tab/>
      </w:r>
      <w:r w:rsidR="000D528D">
        <w:rPr>
          <w:sz w:val="26"/>
          <w:szCs w:val="26"/>
        </w:rPr>
        <w:tab/>
      </w:r>
      <w:r w:rsidR="000D528D">
        <w:rPr>
          <w:sz w:val="26"/>
          <w:szCs w:val="26"/>
        </w:rPr>
        <w:tab/>
      </w:r>
      <w:r w:rsidR="000D528D">
        <w:rPr>
          <w:sz w:val="26"/>
          <w:szCs w:val="26"/>
        </w:rPr>
        <w:tab/>
      </w:r>
      <w:r w:rsidR="000D528D">
        <w:rPr>
          <w:sz w:val="26"/>
          <w:szCs w:val="26"/>
        </w:rPr>
        <w:tab/>
      </w:r>
      <w:r w:rsidR="00447857">
        <w:rPr>
          <w:sz w:val="26"/>
          <w:szCs w:val="26"/>
        </w:rPr>
        <w:t>Д</w:t>
      </w:r>
      <w:r w:rsidRPr="004F6823">
        <w:rPr>
          <w:sz w:val="26"/>
          <w:szCs w:val="26"/>
        </w:rPr>
        <w:t>иректор</w:t>
      </w:r>
      <w:r w:rsidR="00447857">
        <w:rPr>
          <w:sz w:val="26"/>
          <w:szCs w:val="26"/>
        </w:rPr>
        <w:t>у</w:t>
      </w:r>
      <w:r w:rsidRPr="004F6823">
        <w:rPr>
          <w:sz w:val="26"/>
          <w:szCs w:val="26"/>
        </w:rPr>
        <w:t xml:space="preserve"> </w:t>
      </w:r>
      <w:r w:rsidR="00637D3E">
        <w:rPr>
          <w:sz w:val="26"/>
          <w:szCs w:val="26"/>
        </w:rPr>
        <w:t>ООО</w:t>
      </w:r>
      <w:bookmarkStart w:id="0" w:name="_GoBack"/>
      <w:bookmarkEnd w:id="0"/>
      <w:r w:rsidR="00447857">
        <w:rPr>
          <w:sz w:val="26"/>
          <w:szCs w:val="26"/>
        </w:rPr>
        <w:t xml:space="preserve"> «</w:t>
      </w:r>
      <w:proofErr w:type="spellStart"/>
      <w:r w:rsidRPr="004F6823">
        <w:rPr>
          <w:sz w:val="26"/>
          <w:szCs w:val="26"/>
        </w:rPr>
        <w:t>Горэлектросеть</w:t>
      </w:r>
      <w:proofErr w:type="spellEnd"/>
      <w:r w:rsidRPr="004F6823">
        <w:rPr>
          <w:sz w:val="26"/>
          <w:szCs w:val="26"/>
        </w:rPr>
        <w:t>»</w:t>
      </w:r>
    </w:p>
    <w:p w:rsidR="004F6823" w:rsidRPr="004F6823" w:rsidRDefault="000D528D" w:rsidP="004F682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F6823" w:rsidRPr="004F6823">
        <w:rPr>
          <w:sz w:val="26"/>
          <w:szCs w:val="26"/>
        </w:rPr>
        <w:tab/>
      </w:r>
      <w:r w:rsidR="004F6823" w:rsidRPr="004F6823">
        <w:rPr>
          <w:sz w:val="26"/>
          <w:szCs w:val="26"/>
        </w:rPr>
        <w:tab/>
      </w:r>
      <w:r w:rsidR="004F6823" w:rsidRPr="004F6823">
        <w:rPr>
          <w:sz w:val="26"/>
          <w:szCs w:val="26"/>
        </w:rPr>
        <w:tab/>
      </w:r>
      <w:r w:rsidR="004F6823" w:rsidRPr="004F6823">
        <w:rPr>
          <w:sz w:val="26"/>
          <w:szCs w:val="26"/>
        </w:rPr>
        <w:tab/>
      </w:r>
      <w:r w:rsidR="00035132">
        <w:rPr>
          <w:sz w:val="26"/>
          <w:szCs w:val="26"/>
        </w:rPr>
        <w:t>А.</w:t>
      </w:r>
      <w:r w:rsidR="00615C95">
        <w:rPr>
          <w:sz w:val="26"/>
          <w:szCs w:val="26"/>
        </w:rPr>
        <w:t>Ю</w:t>
      </w:r>
      <w:r w:rsidR="00035132">
        <w:rPr>
          <w:sz w:val="26"/>
          <w:szCs w:val="26"/>
        </w:rPr>
        <w:t xml:space="preserve">. </w:t>
      </w:r>
      <w:proofErr w:type="spellStart"/>
      <w:r w:rsidR="00615C95">
        <w:rPr>
          <w:sz w:val="26"/>
          <w:szCs w:val="26"/>
        </w:rPr>
        <w:t>Александруку</w:t>
      </w:r>
      <w:proofErr w:type="spellEnd"/>
      <w:r w:rsidR="004F6823" w:rsidRPr="004F6823">
        <w:rPr>
          <w:sz w:val="26"/>
          <w:szCs w:val="26"/>
        </w:rPr>
        <w:tab/>
      </w:r>
      <w:r w:rsidR="004F6823">
        <w:rPr>
          <w:sz w:val="26"/>
          <w:szCs w:val="26"/>
        </w:rPr>
        <w:t xml:space="preserve">  </w:t>
      </w:r>
    </w:p>
    <w:p w:rsidR="004F6823" w:rsidRPr="004F6823" w:rsidRDefault="00035132" w:rsidP="004F682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:rsidR="00AD0E81" w:rsidRDefault="00AD0E81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:rsidR="00AD0E81" w:rsidRDefault="00AD0E81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</w:t>
      </w:r>
      <w:proofErr w:type="gramStart"/>
      <w:r>
        <w:rPr>
          <w:b/>
          <w:bCs/>
          <w:sz w:val="26"/>
          <w:szCs w:val="26"/>
        </w:rPr>
        <w:t>),</w:t>
      </w:r>
      <w:r>
        <w:rPr>
          <w:b/>
          <w:bCs/>
          <w:sz w:val="26"/>
          <w:szCs w:val="26"/>
        </w:rPr>
        <w:br/>
        <w:t>физического</w:t>
      </w:r>
      <w:proofErr w:type="gramEnd"/>
      <w:r>
        <w:rPr>
          <w:b/>
          <w:bCs/>
          <w:sz w:val="26"/>
          <w:szCs w:val="26"/>
        </w:rPr>
        <w:t xml:space="preserve"> лица на временное присоединение</w:t>
      </w:r>
      <w:r>
        <w:rPr>
          <w:b/>
          <w:bCs/>
          <w:sz w:val="26"/>
          <w:szCs w:val="26"/>
        </w:rPr>
        <w:br/>
      </w:r>
      <w:proofErr w:type="spellStart"/>
      <w:r>
        <w:rPr>
          <w:b/>
          <w:bCs/>
          <w:sz w:val="26"/>
          <w:szCs w:val="26"/>
        </w:rPr>
        <w:t>энергопринимающих</w:t>
      </w:r>
      <w:proofErr w:type="spellEnd"/>
      <w:r>
        <w:rPr>
          <w:b/>
          <w:bCs/>
          <w:sz w:val="26"/>
          <w:szCs w:val="26"/>
        </w:rPr>
        <w:t xml:space="preserve"> устройств</w:t>
      </w:r>
    </w:p>
    <w:p w:rsidR="00AD0E81" w:rsidRDefault="00AD0E8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AD0E81" w:rsidRDefault="00AD0E81">
      <w:pPr>
        <w:pBdr>
          <w:top w:val="single" w:sz="4" w:space="1" w:color="auto"/>
        </w:pBdr>
        <w:tabs>
          <w:tab w:val="right" w:pos="9923"/>
        </w:tabs>
        <w:ind w:left="867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spacing w:after="240"/>
        <w:ind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:rsidR="00AD0E81" w:rsidRDefault="00AD0E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Номер записи в Едином государственном реестре юридических лиц (номер записи в Едином государственном реестре индивидуальных предпринимателей) и дата ее внесения в реестр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:rsidR="00AD0E81" w:rsidRDefault="00AD0E81">
      <w:pPr>
        <w:pBdr>
          <w:top w:val="single" w:sz="4" w:space="1" w:color="auto"/>
        </w:pBdr>
        <w:ind w:left="965"/>
        <w:rPr>
          <w:sz w:val="2"/>
          <w:szCs w:val="2"/>
        </w:rPr>
      </w:pPr>
    </w:p>
    <w:p w:rsidR="00AD0E81" w:rsidRDefault="00AD0E81">
      <w:pPr>
        <w:rPr>
          <w:sz w:val="24"/>
          <w:szCs w:val="24"/>
        </w:rPr>
      </w:pPr>
    </w:p>
    <w:p w:rsidR="00AD0E81" w:rsidRDefault="00AD0E81">
      <w:pPr>
        <w:pBdr>
          <w:top w:val="single" w:sz="4" w:space="1" w:color="auto"/>
        </w:pBdr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851"/>
        <w:gridCol w:w="3572"/>
      </w:tblGrid>
      <w:tr w:rsidR="00AD0E8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0E81" w:rsidRDefault="00AD0E81" w:rsidP="000D528D">
      <w:pPr>
        <w:rPr>
          <w:sz w:val="2"/>
          <w:szCs w:val="2"/>
        </w:rPr>
      </w:pPr>
      <w:r>
        <w:rPr>
          <w:sz w:val="24"/>
          <w:szCs w:val="24"/>
        </w:rPr>
        <w:t>выдан (кем, когда)</w:t>
      </w:r>
      <w:r w:rsidR="000D528D">
        <w:rPr>
          <w:sz w:val="24"/>
          <w:szCs w:val="24"/>
        </w:rPr>
        <w:t>, дата и место рождения______________________________________________</w:t>
      </w: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:rsidR="00AD0E81" w:rsidRDefault="00AD0E81">
      <w:pPr>
        <w:pBdr>
          <w:top w:val="single" w:sz="4" w:space="1" w:color="auto"/>
        </w:pBdr>
        <w:ind w:left="7258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spacing w:after="240"/>
        <w:ind w:right="113"/>
        <w:jc w:val="center"/>
      </w:pPr>
      <w:r>
        <w:t>(индекс, адрес)</w:t>
      </w:r>
    </w:p>
    <w:p w:rsidR="00285B21" w:rsidRPr="00285B21" w:rsidRDefault="00285B21" w:rsidP="00285B21">
      <w:pPr>
        <w:pBdr>
          <w:top w:val="single" w:sz="4" w:space="1" w:color="auto"/>
        </w:pBdr>
        <w:spacing w:after="240"/>
        <w:ind w:right="113"/>
        <w:rPr>
          <w:sz w:val="24"/>
          <w:szCs w:val="24"/>
        </w:rPr>
      </w:pPr>
      <w:r w:rsidRPr="00285B2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285B21">
        <w:rPr>
          <w:sz w:val="24"/>
          <w:szCs w:val="24"/>
        </w:rPr>
        <w:t xml:space="preserve">3(1).  </w:t>
      </w:r>
      <w:proofErr w:type="gramStart"/>
      <w:r w:rsidRPr="00285B21">
        <w:rPr>
          <w:sz w:val="24"/>
          <w:szCs w:val="24"/>
        </w:rPr>
        <w:t>Страховой  номер</w:t>
      </w:r>
      <w:proofErr w:type="gramEnd"/>
      <w:r w:rsidRPr="00285B21">
        <w:rPr>
          <w:sz w:val="24"/>
          <w:szCs w:val="24"/>
        </w:rPr>
        <w:t xml:space="preserve">  индивидуального лицевого счета заявителя  (для</w:t>
      </w:r>
      <w:r>
        <w:rPr>
          <w:sz w:val="24"/>
          <w:szCs w:val="24"/>
        </w:rPr>
        <w:t xml:space="preserve"> </w:t>
      </w:r>
      <w:r w:rsidRPr="00285B21">
        <w:rPr>
          <w:sz w:val="24"/>
          <w:szCs w:val="24"/>
        </w:rPr>
        <w:t>физических лиц) ___________</w:t>
      </w:r>
      <w:r>
        <w:rPr>
          <w:sz w:val="24"/>
          <w:szCs w:val="24"/>
        </w:rPr>
        <w:t>________________________</w:t>
      </w:r>
      <w:r w:rsidRPr="00285B21">
        <w:rPr>
          <w:sz w:val="24"/>
          <w:szCs w:val="24"/>
        </w:rPr>
        <w:t>______________________________________________.</w:t>
      </w: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:rsidR="00AD0E81" w:rsidRDefault="00AD0E81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AD0E81" w:rsidRDefault="00AD0E81">
      <w:pPr>
        <w:rPr>
          <w:sz w:val="24"/>
          <w:szCs w:val="24"/>
        </w:rPr>
      </w:pPr>
    </w:p>
    <w:p w:rsidR="00AD0E81" w:rsidRDefault="00AD0E81">
      <w:pPr>
        <w:pBdr>
          <w:top w:val="single" w:sz="4" w:space="1" w:color="auto"/>
        </w:pBdr>
        <w:jc w:val="center"/>
      </w:pPr>
      <w:r>
        <w:t>(временное технологическое присоединение передвижного объекта и другое – указать нужное)</w:t>
      </w:r>
    </w:p>
    <w:p w:rsidR="00AD0E81" w:rsidRDefault="00AD0E81">
      <w:pPr>
        <w:rPr>
          <w:sz w:val="24"/>
          <w:szCs w:val="24"/>
        </w:rPr>
      </w:pPr>
      <w:r>
        <w:rPr>
          <w:sz w:val="24"/>
          <w:szCs w:val="24"/>
        </w:rPr>
        <w:t>просит осуществить технологическое присоединение:</w:t>
      </w: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D0E81" w:rsidRDefault="00AD0E81">
      <w:pPr>
        <w:pBdr>
          <w:top w:val="single" w:sz="4" w:space="1" w:color="auto"/>
        </w:pBdr>
        <w:ind w:right="113"/>
        <w:jc w:val="center"/>
      </w:pPr>
      <w:r>
        <w:t xml:space="preserve">(наименование </w:t>
      </w:r>
      <w:proofErr w:type="spellStart"/>
      <w:r>
        <w:t>энергопринимающих</w:t>
      </w:r>
      <w:proofErr w:type="spellEnd"/>
      <w:r>
        <w:t xml:space="preserve"> устройств для присоединения)</w:t>
      </w: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spacing w:after="120"/>
        <w:ind w:left="1786" w:right="113"/>
        <w:jc w:val="center"/>
      </w:pPr>
      <w:r>
        <w:t xml:space="preserve">(место нахождения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AD0E81" w:rsidRPr="004F6823" w:rsidRDefault="00AD0E81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5. Максимальная мощность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составляет </w:t>
      </w:r>
      <w:r>
        <w:rPr>
          <w:rStyle w:val="a9"/>
          <w:sz w:val="24"/>
          <w:szCs w:val="24"/>
        </w:rPr>
        <w:endnoteReference w:customMarkFollows="1" w:id="3"/>
        <w:t>3</w:t>
      </w:r>
      <w:r w:rsidRPr="004F682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680"/>
      </w:tblGrid>
      <w:tr w:rsidR="00AD0E81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:rsidR="00AD0E81" w:rsidRDefault="00AD0E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Характер нагрузки  </w:t>
      </w:r>
    </w:p>
    <w:p w:rsidR="00AD0E81" w:rsidRDefault="00AD0E81">
      <w:pPr>
        <w:pBdr>
          <w:top w:val="single" w:sz="4" w:space="1" w:color="auto"/>
        </w:pBdr>
        <w:ind w:left="2865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7. Срок электроснабжения по временной схеме </w:t>
      </w:r>
      <w:r>
        <w:rPr>
          <w:rStyle w:val="a9"/>
          <w:sz w:val="24"/>
          <w:szCs w:val="24"/>
        </w:rPr>
        <w:endnoteReference w:customMarkFollows="1" w:id="5"/>
        <w:t>5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left="5744" w:right="113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8. Реквизиты договора на технологическое присоединение </w:t>
      </w:r>
      <w:r>
        <w:rPr>
          <w:rStyle w:val="a9"/>
          <w:sz w:val="24"/>
          <w:szCs w:val="24"/>
        </w:rPr>
        <w:endnoteReference w:customMarkFollows="1" w:id="6"/>
        <w:t>6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tabs>
          <w:tab w:val="right" w:pos="9923"/>
        </w:tabs>
        <w:ind w:left="6917" w:right="113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Гарантирующий поставщик (</w:t>
      </w:r>
      <w:proofErr w:type="spellStart"/>
      <w:r>
        <w:rPr>
          <w:sz w:val="24"/>
          <w:szCs w:val="24"/>
        </w:rPr>
        <w:t>энергосбытовая</w:t>
      </w:r>
      <w:proofErr w:type="spellEnd"/>
      <w:r>
        <w:rPr>
          <w:sz w:val="24"/>
          <w:szCs w:val="24"/>
        </w:rPr>
        <w:t xml:space="preserve"> организация), с которым планируется заключение договора энергоснабжения (купли-продажи электрической энергии (мощности)</w:t>
      </w:r>
      <w:r w:rsidRPr="004F6823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D0E81" w:rsidRDefault="00AD0E81">
      <w:pPr>
        <w:keepNext/>
        <w:spacing w:before="36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AD0E81" w:rsidRDefault="00AD0E81">
      <w:pPr>
        <w:ind w:firstLine="567"/>
      </w:pPr>
      <w:r>
        <w:t>(указать перечень прилагаемых документов)</w:t>
      </w: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 </w:t>
      </w:r>
    </w:p>
    <w:p w:rsidR="00AD0E81" w:rsidRDefault="00AD0E81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AD0E81" w:rsidRDefault="00AD0E81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AD0E81" w:rsidRDefault="00AD0E81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AD0E81" w:rsidRDefault="00AD0E81">
      <w:pPr>
        <w:pBdr>
          <w:top w:val="single" w:sz="4" w:space="1" w:color="auto"/>
        </w:pBdr>
        <w:spacing w:after="360"/>
        <w:ind w:left="879"/>
        <w:rPr>
          <w:sz w:val="2"/>
          <w:szCs w:val="2"/>
        </w:rPr>
      </w:pPr>
    </w:p>
    <w:p w:rsidR="00AD0E81" w:rsidRDefault="00AD0E81">
      <w:pPr>
        <w:ind w:right="4818"/>
        <w:rPr>
          <w:sz w:val="24"/>
          <w:szCs w:val="24"/>
        </w:rPr>
      </w:pPr>
      <w:r>
        <w:rPr>
          <w:sz w:val="24"/>
          <w:szCs w:val="24"/>
        </w:rPr>
        <w:t>Руководитель организации (заявитель)</w:t>
      </w:r>
    </w:p>
    <w:p w:rsidR="00285B21" w:rsidRDefault="00285B21">
      <w:pPr>
        <w:ind w:right="4818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AD0E81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AD0E81">
            <w:pPr>
              <w:jc w:val="center"/>
            </w:pPr>
            <w:r>
              <w:t>(фамилия, имя, отчество)</w:t>
            </w:r>
          </w:p>
        </w:tc>
      </w:tr>
      <w:tr w:rsidR="00AD0E81" w:rsidTr="00285B21">
        <w:trPr>
          <w:trHeight w:val="456"/>
        </w:trPr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285B21" w:rsidTr="00285B21">
        <w:trPr>
          <w:trHeight w:val="451"/>
        </w:trPr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B21" w:rsidRDefault="00285B21">
            <w:pPr>
              <w:jc w:val="center"/>
              <w:rPr>
                <w:sz w:val="24"/>
                <w:szCs w:val="24"/>
              </w:rPr>
            </w:pPr>
          </w:p>
        </w:tc>
      </w:tr>
      <w:tr w:rsidR="00AD0E81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B21" w:rsidRDefault="00285B21" w:rsidP="00285B21">
            <w:pPr>
              <w:jc w:val="center"/>
            </w:pPr>
            <w:r>
              <w:t>(выделенный оператором подвижной</w:t>
            </w:r>
          </w:p>
          <w:p w:rsidR="00285B21" w:rsidRDefault="00285B21" w:rsidP="00285B21">
            <w:pPr>
              <w:jc w:val="center"/>
            </w:pPr>
            <w:r>
              <w:t xml:space="preserve">  радиотелефонной связи абонентский</w:t>
            </w:r>
          </w:p>
          <w:p w:rsidR="00285B21" w:rsidRDefault="00285B21" w:rsidP="00285B21">
            <w:pPr>
              <w:jc w:val="center"/>
            </w:pPr>
            <w:r>
              <w:t xml:space="preserve">     номер и адрес электронной</w:t>
            </w:r>
          </w:p>
          <w:p w:rsidR="00AD0E81" w:rsidRDefault="00285B21" w:rsidP="00285B21">
            <w:pPr>
              <w:jc w:val="center"/>
            </w:pPr>
            <w:r>
              <w:t xml:space="preserve">        почты заявителя)</w:t>
            </w:r>
          </w:p>
          <w:p w:rsidR="00285B21" w:rsidRDefault="00285B21" w:rsidP="00285B21">
            <w:pPr>
              <w:jc w:val="center"/>
            </w:pPr>
          </w:p>
        </w:tc>
      </w:tr>
      <w:tr w:rsidR="00AD0E8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AD0E81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AD0E81" w:rsidRDefault="00AD0E81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AD0E81">
            <w:pPr>
              <w:jc w:val="center"/>
            </w:pPr>
            <w:r>
              <w:t>(подпись)</w:t>
            </w:r>
          </w:p>
        </w:tc>
      </w:tr>
    </w:tbl>
    <w:p w:rsidR="00AD0E81" w:rsidRDefault="00AD0E81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AD0E8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AD0E81" w:rsidRDefault="00AD0E81">
      <w:pPr>
        <w:spacing w:before="240" w:after="480"/>
      </w:pPr>
      <w:r>
        <w:t>М.П.</w:t>
      </w:r>
    </w:p>
    <w:sectPr w:rsidR="00AD0E81" w:rsidSect="004F6823">
      <w:pgSz w:w="11906" w:h="16838"/>
      <w:pgMar w:top="851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F5D" w:rsidRDefault="00646F5D">
      <w:r>
        <w:separator/>
      </w:r>
    </w:p>
  </w:endnote>
  <w:endnote w:type="continuationSeparator" w:id="0">
    <w:p w:rsidR="00646F5D" w:rsidRDefault="00646F5D">
      <w:r>
        <w:continuationSeparator/>
      </w:r>
    </w:p>
  </w:endnote>
  <w:endnote w:id="1">
    <w:p w:rsidR="00AD17F2" w:rsidRDefault="00AD0E81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:rsidR="00AD17F2" w:rsidRDefault="00AD0E81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:rsidR="00AD17F2" w:rsidRDefault="00AD0E81">
      <w:pPr>
        <w:pStyle w:val="a7"/>
        <w:ind w:firstLine="567"/>
        <w:jc w:val="both"/>
      </w:pPr>
      <w:r>
        <w:rPr>
          <w:rStyle w:val="a9"/>
        </w:rPr>
        <w:t>3</w:t>
      </w:r>
      <w:r>
        <w:t> В случае технологического присоединения передвижных объектов максимальная мощность не должна превышать 150 кВт включительно.</w:t>
      </w:r>
    </w:p>
  </w:endnote>
  <w:endnote w:id="4">
    <w:p w:rsidR="00AD17F2" w:rsidRDefault="00AD0E81">
      <w:pPr>
        <w:pStyle w:val="a7"/>
        <w:ind w:firstLine="567"/>
        <w:jc w:val="both"/>
      </w:pPr>
      <w:r>
        <w:rPr>
          <w:rStyle w:val="a9"/>
        </w:rPr>
        <w:t>4</w:t>
      </w:r>
      <w:r>
        <w:t xml:space="preserve"> Классы напряжения (0,4; 6; 10) </w:t>
      </w:r>
      <w:proofErr w:type="spellStart"/>
      <w:r>
        <w:t>кВ.</w:t>
      </w:r>
      <w:proofErr w:type="spellEnd"/>
    </w:p>
  </w:endnote>
  <w:endnote w:id="5">
    <w:p w:rsidR="00AD0E81" w:rsidRDefault="00AD0E81">
      <w:pPr>
        <w:ind w:firstLine="567"/>
        <w:jc w:val="both"/>
      </w:pPr>
      <w:r>
        <w:rPr>
          <w:rStyle w:val="a9"/>
        </w:rPr>
        <w:t>5</w:t>
      </w:r>
      <w:r>
        <w:t> 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AD0E81" w:rsidRDefault="00AD0E81">
      <w:pPr>
        <w:ind w:firstLine="567"/>
        <w:jc w:val="both"/>
      </w:pPr>
      <w:r>
        <w:t xml:space="preserve"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</w:t>
      </w:r>
      <w:proofErr w:type="spellStart"/>
      <w:r>
        <w:t>энергопринимающих</w:t>
      </w:r>
      <w:proofErr w:type="spellEnd"/>
      <w:r>
        <w:t xml:space="preserve">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AD17F2" w:rsidRDefault="00AD0E81">
      <w:pPr>
        <w:pStyle w:val="a7"/>
        <w:ind w:firstLine="567"/>
        <w:jc w:val="both"/>
      </w:pPr>
      <w:r>
        <w:t xml:space="preserve">Если </w:t>
      </w:r>
      <w:proofErr w:type="spellStart"/>
      <w:r>
        <w:t>энергопринимающие</w:t>
      </w:r>
      <w:proofErr w:type="spellEnd"/>
      <w:r>
        <w:t xml:space="preserve"> устройства являются передвижными и имеют максимальную мощность до 150 кВт включительно, указывается срок до 12 месяцев.</w:t>
      </w:r>
    </w:p>
  </w:endnote>
  <w:endnote w:id="6">
    <w:p w:rsidR="00AD17F2" w:rsidRDefault="00AD0E81">
      <w:pPr>
        <w:pStyle w:val="a7"/>
        <w:ind w:firstLine="567"/>
        <w:jc w:val="both"/>
      </w:pPr>
      <w:r>
        <w:rPr>
          <w:rStyle w:val="a9"/>
        </w:rPr>
        <w:t>6</w:t>
      </w:r>
      <w:r>
        <w:t xml:space="preserve"> Информация о реквизитах договора не предоставляется заявителями, </w:t>
      </w:r>
      <w:proofErr w:type="spellStart"/>
      <w:r>
        <w:t>энергопринимающие</w:t>
      </w:r>
      <w:proofErr w:type="spellEnd"/>
      <w:r>
        <w:t xml:space="preserve"> устройства которых являются передвижными и имеют максимальную мощность до 150 кВт включительно.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F5D" w:rsidRDefault="00646F5D">
      <w:r>
        <w:separator/>
      </w:r>
    </w:p>
  </w:footnote>
  <w:footnote w:type="continuationSeparator" w:id="0">
    <w:p w:rsidR="00646F5D" w:rsidRDefault="00646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81"/>
    <w:rsid w:val="00035132"/>
    <w:rsid w:val="0009252D"/>
    <w:rsid w:val="000B675F"/>
    <w:rsid w:val="000D528D"/>
    <w:rsid w:val="001B7448"/>
    <w:rsid w:val="00285B21"/>
    <w:rsid w:val="00342534"/>
    <w:rsid w:val="00447857"/>
    <w:rsid w:val="004F6823"/>
    <w:rsid w:val="00615C95"/>
    <w:rsid w:val="00637D3E"/>
    <w:rsid w:val="00646F5D"/>
    <w:rsid w:val="008C0B56"/>
    <w:rsid w:val="00AA14F9"/>
    <w:rsid w:val="00AD0E81"/>
    <w:rsid w:val="00AD17F2"/>
    <w:rsid w:val="00B37F56"/>
    <w:rsid w:val="00CA0295"/>
    <w:rsid w:val="00F7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5F5341-CBE7-46B9-84FE-469B309A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925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2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Пользователь Windows</cp:lastModifiedBy>
  <cp:revision>12</cp:revision>
  <cp:lastPrinted>2022-08-18T05:47:00Z</cp:lastPrinted>
  <dcterms:created xsi:type="dcterms:W3CDTF">2015-08-25T04:53:00Z</dcterms:created>
  <dcterms:modified xsi:type="dcterms:W3CDTF">2024-12-09T05:32:00Z</dcterms:modified>
</cp:coreProperties>
</file>